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C55E5">
      <w:pPr>
        <w:jc w:val="left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22217A34">
      <w:pPr>
        <w:jc w:val="center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福建君子峰国家级自然保护区基础设施建设项目(2023-2026年）信息化基础工程</w:t>
      </w:r>
    </w:p>
    <w:p w14:paraId="7CB6E45C"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sz w:val="36"/>
          <w:szCs w:val="36"/>
        </w:rPr>
        <w:t>报价函</w:t>
      </w:r>
    </w:p>
    <w:p w14:paraId="7AD0FE62">
      <w:pPr>
        <w:spacing w:line="520" w:lineRule="exact"/>
        <w:ind w:firstLine="142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致：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福建君子峰国家级自然保护区管理局</w:t>
      </w:r>
    </w:p>
    <w:p w14:paraId="418DEFB7">
      <w:pPr>
        <w:pStyle w:val="4"/>
        <w:ind w:firstLine="600"/>
        <w:rPr>
          <w:rFonts w:hint="eastAsia" w:ascii="Times New Roman" w:cs="Times New Roman" w:hAnsiTheme="minorEastAsia" w:eastAsiaTheme="minorEastAsia"/>
          <w:sz w:val="30"/>
          <w:szCs w:val="30"/>
          <w:lang w:eastAsia="zh-CN"/>
        </w:rPr>
      </w:pPr>
      <w:r>
        <w:rPr>
          <w:rFonts w:hint="eastAsia" w:ascii="Times New Roman" w:cs="Times New Roman" w:hAnsiTheme="minorEastAsia" w:eastAsiaTheme="minorEastAsia"/>
          <w:sz w:val="30"/>
          <w:szCs w:val="30"/>
          <w:lang w:eastAsia="zh-CN"/>
        </w:rPr>
        <w:t>我方已认真研究了</w:t>
      </w:r>
      <w:r>
        <w:rPr>
          <w:rFonts w:hint="eastAsia" w:ascii="Times New Roman" w:cs="Times New Roman" w:hAnsiTheme="minorEastAsia" w:eastAsiaTheme="minorEastAsia"/>
          <w:sz w:val="30"/>
          <w:szCs w:val="30"/>
          <w:lang w:val="en-US" w:eastAsia="zh-CN"/>
        </w:rPr>
        <w:t>福建君子峰国家级自然保护区基础设施建设项目(2023-2026年）信息化基础工程</w:t>
      </w:r>
      <w:r>
        <w:rPr>
          <w:rFonts w:hint="eastAsia" w:ascii="Times New Roman" w:cs="Times New Roman" w:hAnsiTheme="minorEastAsia" w:eastAsiaTheme="minorEastAsia"/>
          <w:sz w:val="30"/>
          <w:szCs w:val="30"/>
          <w:lang w:eastAsia="zh-CN"/>
        </w:rPr>
        <w:t>，所需承担的工作内容和要求，现我单位报价如下：</w:t>
      </w:r>
    </w:p>
    <w:p w14:paraId="3EBBFD39">
      <w:pPr>
        <w:pStyle w:val="4"/>
        <w:ind w:firstLine="600"/>
        <w:rPr>
          <w:rFonts w:hint="eastAsia" w:cs="Times New Roman" w:hAnsiTheme="minorEastAsia" w:eastAsiaTheme="minorEastAsia"/>
          <w:sz w:val="30"/>
          <w:szCs w:val="30"/>
          <w:lang w:eastAsia="zh-CN"/>
        </w:rPr>
      </w:pPr>
      <w:r>
        <w:rPr>
          <w:rFonts w:hint="eastAsia" w:cs="Times New Roman" w:hAnsiTheme="minorEastAsia" w:eastAsiaTheme="minorEastAsia"/>
          <w:sz w:val="30"/>
          <w:szCs w:val="30"/>
          <w:lang w:eastAsia="zh-CN"/>
        </w:rPr>
        <w:t>人民币大写</w:t>
      </w:r>
      <w:r>
        <w:rPr>
          <w:rFonts w:hint="eastAsia" w:cs="Times New Roman" w:hAnsiTheme="minorEastAsia" w:eastAsiaTheme="minorEastAsia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cs="Times New Roman" w:hAnsiTheme="minorEastAsia" w:eastAsiaTheme="minorEastAsia"/>
          <w:sz w:val="30"/>
          <w:szCs w:val="30"/>
          <w:lang w:eastAsia="zh-CN"/>
        </w:rPr>
        <w:t>元（小写：</w:t>
      </w:r>
      <w:r>
        <w:rPr>
          <w:rFonts w:hint="eastAsia" w:cs="Times New Roman" w:hAnsiTheme="minorEastAsia" w:eastAsiaTheme="minorEastAsia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cs="Times New Roman" w:hAnsiTheme="minorEastAsia" w:eastAsiaTheme="minorEastAsia"/>
          <w:sz w:val="30"/>
          <w:szCs w:val="30"/>
          <w:lang w:eastAsia="zh-CN"/>
        </w:rPr>
        <w:t>元）。</w:t>
      </w:r>
    </w:p>
    <w:p w14:paraId="17D5CF4F">
      <w:pPr>
        <w:pStyle w:val="4"/>
        <w:ind w:firstLine="600"/>
        <w:rPr>
          <w:rFonts w:hint="eastAsia" w:cs="Times New Roman" w:hAnsiTheme="minorEastAsia" w:eastAsiaTheme="minorEastAsia"/>
          <w:b/>
          <w:bCs/>
          <w:sz w:val="30"/>
          <w:szCs w:val="30"/>
          <w:lang w:eastAsia="zh-CN"/>
        </w:rPr>
      </w:pPr>
      <w:r>
        <w:rPr>
          <w:rFonts w:hint="eastAsia" w:cs="Times New Roman" w:hAnsiTheme="minorEastAsia" w:eastAsiaTheme="minorEastAsia"/>
          <w:b/>
          <w:bCs/>
          <w:sz w:val="30"/>
          <w:szCs w:val="30"/>
          <w:lang w:eastAsia="zh-CN"/>
        </w:rPr>
        <w:t>备注：附上分项报价、营业执照、法人身份证加盖公章。</w:t>
      </w:r>
    </w:p>
    <w:p w14:paraId="265FD261">
      <w:pPr>
        <w:pStyle w:val="5"/>
        <w:spacing w:after="0" w:line="420" w:lineRule="exact"/>
        <w:jc w:val="left"/>
        <w:rPr>
          <w:rFonts w:ascii="Times New Roman" w:hAnsi="Times New Roman" w:eastAsiaTheme="minorEastAsia"/>
          <w:spacing w:val="0"/>
          <w:szCs w:val="24"/>
        </w:rPr>
      </w:pPr>
    </w:p>
    <w:p w14:paraId="45169CBE">
      <w:pPr>
        <w:spacing w:line="520" w:lineRule="exact"/>
        <w:ind w:firstLine="560"/>
        <w:rPr>
          <w:rFonts w:asciiTheme="minorEastAsia" w:hAnsiTheme="minorEastAsia"/>
          <w:sz w:val="30"/>
          <w:szCs w:val="30"/>
        </w:rPr>
      </w:pPr>
    </w:p>
    <w:p w14:paraId="0F880622">
      <w:pPr>
        <w:jc w:val="center"/>
        <w:rPr>
          <w:rFonts w:asciiTheme="minorEastAsia" w:hAnsiTheme="minorEastAsia"/>
          <w:sz w:val="28"/>
          <w:szCs w:val="28"/>
        </w:rPr>
      </w:pPr>
    </w:p>
    <w:p w14:paraId="70600969">
      <w:pPr>
        <w:wordWrap w:val="0"/>
        <w:spacing w:line="520" w:lineRule="exact"/>
        <w:ind w:firstLine="560"/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报价单位：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 w:asciiTheme="minorEastAsia" w:hAnsiTheme="minorEastAsia"/>
          <w:sz w:val="28"/>
          <w:szCs w:val="28"/>
        </w:rPr>
        <w:t>（盖章）</w:t>
      </w:r>
    </w:p>
    <w:p w14:paraId="6F496FD6">
      <w:pPr>
        <w:wordWrap/>
        <w:spacing w:line="520" w:lineRule="exact"/>
        <w:ind w:firstLine="560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  <w:lang w:eastAsia="zh-CN"/>
        </w:rPr>
        <w:t>电话：</w:t>
      </w:r>
    </w:p>
    <w:p w14:paraId="37892644">
      <w:pPr>
        <w:wordWrap/>
        <w:spacing w:line="520" w:lineRule="exact"/>
        <w:ind w:firstLine="560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/>
          <w:sz w:val="28"/>
          <w:szCs w:val="28"/>
          <w:lang w:eastAsia="zh-CN"/>
        </w:rPr>
        <w:t>联系人：</w:t>
      </w:r>
    </w:p>
    <w:p w14:paraId="5DEADCE2">
      <w:pPr>
        <w:wordWrap w:val="0"/>
        <w:spacing w:line="520" w:lineRule="exact"/>
        <w:ind w:firstLine="560"/>
        <w:jc w:val="right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asciiTheme="minorEastAsia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asciiTheme="minorEastAsia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 xml:space="preserve">日  </w:t>
      </w:r>
    </w:p>
    <w:p w14:paraId="53E06A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5453C"/>
    <w:rsid w:val="06C5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金皇-正文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/>
      <w:sz w:val="24"/>
    </w:rPr>
  </w:style>
  <w:style w:type="paragraph" w:customStyle="1" w:styleId="5">
    <w:name w:val="正文1"/>
    <w:basedOn w:val="1"/>
    <w:qFormat/>
    <w:uiPriority w:val="0"/>
    <w:pPr>
      <w:spacing w:after="120" w:line="360" w:lineRule="auto"/>
    </w:pPr>
    <w:rPr>
      <w:rFonts w:ascii="Arial" w:hAnsi="Arial" w:eastAsia="宋体" w:cs="Times New Roman"/>
      <w:spacing w:val="8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2025-07-10T09:42:00Z</dcterms:created>
  <dc:creator>胖头鱼</dc:creator>
  <cp:lastModifiedBy>胖头鱼</cp:lastModifiedBy>
  <dcterms:modified xsi:type="dcterms:W3CDTF">2025-07-10T09:43:05Z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78632D9B7F914F6BAC853D1EEA0702F2_11</vt:lpwstr>
  </property>
  <property fmtid="{D5CDD505-2E9C-101B-9397-08002B2CF9AE}" pid="4" name="KSOTemplateDocerSaveRecord">
    <vt:lpwstr>eyJoZGlkIjoiMTMwMDUwZmFmYmY5ZThhODAzYjlmNmRkNTI3MjI0NmMiLCJ1c2VySWQiOiIyNTMyMTA4OTQifQ==</vt:lpwstr>
  </property>
</Properties>
</file>